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11CCF" w14:textId="00D33ED1" w:rsidR="000E675F" w:rsidRPr="007005D9" w:rsidRDefault="006C4664" w:rsidP="000E675F">
      <w:pPr>
        <w:tabs>
          <w:tab w:val="left" w:pos="7650"/>
        </w:tabs>
        <w:spacing w:after="160" w:line="259" w:lineRule="auto"/>
        <w:jc w:val="center"/>
        <w:rPr>
          <w:rFonts w:ascii="Arial" w:hAnsi="Arial" w:cs="Arial"/>
        </w:rPr>
      </w:pPr>
      <w:r w:rsidRPr="007005D9">
        <w:rPr>
          <w:rFonts w:ascii="Arial" w:hAnsi="Arial" w:cs="Arial"/>
          <w:noProof/>
        </w:rPr>
        <w:drawing>
          <wp:inline distT="0" distB="0" distL="0" distR="0" wp14:anchorId="7DC0E138" wp14:editId="6B8D2C2F">
            <wp:extent cx="2227129" cy="866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888" cy="8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4BC6" w14:textId="77777777" w:rsidR="000E675F" w:rsidRPr="007005D9" w:rsidRDefault="006C4664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NASPO </w:t>
      </w:r>
      <w:r w:rsidR="00D27EC3" w:rsidRPr="007005D9">
        <w:rPr>
          <w:rFonts w:asciiTheme="majorHAnsi" w:hAnsiTheme="majorHAnsi" w:cs="Arial"/>
          <w:b/>
          <w:sz w:val="28"/>
          <w:szCs w:val="28"/>
        </w:rPr>
        <w:t>ValuePoint</w:t>
      </w:r>
    </w:p>
    <w:p w14:paraId="09EABD0C" w14:textId="77777777" w:rsidR="000E675F" w:rsidRPr="007005D9" w:rsidRDefault="007C7353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>INTENT TO PARTICPATE</w:t>
      </w:r>
    </w:p>
    <w:p w14:paraId="3249C1EE" w14:textId="6B62E914" w:rsidR="007C7353" w:rsidRPr="007005D9" w:rsidRDefault="007C7353" w:rsidP="000E675F">
      <w:pPr>
        <w:tabs>
          <w:tab w:val="left" w:pos="7650"/>
        </w:tabs>
        <w:spacing w:after="160" w:line="259" w:lineRule="auto"/>
        <w:jc w:val="center"/>
        <w:rPr>
          <w:rFonts w:asciiTheme="majorHAnsi" w:hAnsiTheme="majorHAnsi" w:cs="Arial"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Cooperative Contract(s) for </w:t>
      </w:r>
      <w:r w:rsidR="00F7379F">
        <w:rPr>
          <w:rFonts w:asciiTheme="majorHAnsi" w:hAnsiTheme="majorHAnsi" w:cs="Arial"/>
          <w:b/>
          <w:sz w:val="28"/>
          <w:szCs w:val="28"/>
        </w:rPr>
        <w:t>Walk-in Building Supplies</w:t>
      </w:r>
    </w:p>
    <w:p w14:paraId="16C10F4B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PURPOSE:</w:t>
      </w:r>
    </w:p>
    <w:p w14:paraId="434A992D" w14:textId="4147D5D1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purpose of this Agreement is to provide interested NASPO states with the opportunity to participate in multi-state cooperative contract(s) for </w:t>
      </w:r>
      <w:r w:rsidR="00650930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Walk-in Building Supplies </w:t>
      </w:r>
      <w:r w:rsidR="00F7379F" w:rsidRPr="006A6E91">
        <w:rPr>
          <w:rFonts w:asciiTheme="majorHAnsi" w:hAnsiTheme="majorHAnsi" w:cs="Arial"/>
          <w:bCs/>
          <w:sz w:val="24"/>
          <w:szCs w:val="24"/>
        </w:rPr>
        <w:t>portfolio.</w:t>
      </w:r>
    </w:p>
    <w:p w14:paraId="487B9B9A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SCOPE OF THE CONTRACT(S)</w:t>
      </w:r>
    </w:p>
    <w:p w14:paraId="59B93A41" w14:textId="5D4CE376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State of </w:t>
      </w:r>
      <w:r w:rsidR="00F7379F">
        <w:rPr>
          <w:rFonts w:asciiTheme="majorHAnsi" w:hAnsiTheme="majorHAnsi" w:cs="Arial"/>
          <w:b/>
          <w:sz w:val="24"/>
          <w:szCs w:val="24"/>
        </w:rPr>
        <w:t>Utah</w:t>
      </w:r>
      <w:r w:rsidRPr="007005D9">
        <w:rPr>
          <w:rFonts w:asciiTheme="majorHAnsi" w:hAnsiTheme="majorHAnsi" w:cs="Arial"/>
          <w:sz w:val="24"/>
          <w:szCs w:val="24"/>
        </w:rPr>
        <w:t xml:space="preserve"> is authorized by agreement </w:t>
      </w:r>
      <w:r w:rsidR="00201AD2" w:rsidRPr="007005D9">
        <w:rPr>
          <w:rFonts w:asciiTheme="majorHAnsi" w:hAnsiTheme="majorHAnsi" w:cs="Arial"/>
          <w:sz w:val="24"/>
          <w:szCs w:val="24"/>
        </w:rPr>
        <w:t xml:space="preserve">of </w:t>
      </w:r>
      <w:r w:rsidRPr="007005D9">
        <w:rPr>
          <w:rFonts w:asciiTheme="majorHAnsi" w:hAnsiTheme="majorHAnsi" w:cs="Arial"/>
          <w:sz w:val="24"/>
          <w:szCs w:val="24"/>
        </w:rPr>
        <w:t xml:space="preserve">the participants to act as the procurement officer in developing multi-state cooperative contract(s) for </w:t>
      </w:r>
      <w:r w:rsidR="00F7379F">
        <w:rPr>
          <w:rFonts w:asciiTheme="majorHAnsi" w:hAnsiTheme="majorHAnsi" w:cs="Arial"/>
          <w:b/>
          <w:sz w:val="24"/>
          <w:szCs w:val="24"/>
        </w:rPr>
        <w:t>Walk-in Building Supplies.</w:t>
      </w:r>
    </w:p>
    <w:p w14:paraId="6FEB143A" w14:textId="77777777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resulting contracts will be permissive contracts.</w:t>
      </w:r>
    </w:p>
    <w:p w14:paraId="6F92BC56" w14:textId="77777777" w:rsidR="00F02720" w:rsidRPr="007005D9" w:rsidRDefault="007C7353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Administrative Fee</w:t>
      </w:r>
    </w:p>
    <w:p w14:paraId="1C82467C" w14:textId="6B50330A" w:rsidR="007C7353" w:rsidRPr="007005D9" w:rsidRDefault="00201AD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</w:t>
      </w:r>
      <w:r w:rsidR="007C7353" w:rsidRPr="007005D9">
        <w:rPr>
          <w:rFonts w:asciiTheme="majorHAnsi" w:hAnsiTheme="majorHAnsi" w:cs="Arial"/>
          <w:sz w:val="24"/>
          <w:szCs w:val="24"/>
        </w:rPr>
        <w:t>here will be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a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50930" w:rsidRPr="00F7379F">
        <w:rPr>
          <w:rFonts w:asciiTheme="majorHAnsi" w:hAnsiTheme="majorHAnsi" w:cs="Arial"/>
          <w:sz w:val="24"/>
          <w:szCs w:val="24"/>
        </w:rPr>
        <w:t>0.25%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C4664" w:rsidRPr="007005D9">
        <w:rPr>
          <w:rFonts w:asciiTheme="majorHAnsi" w:hAnsiTheme="majorHAnsi" w:cs="Arial"/>
          <w:sz w:val="24"/>
          <w:szCs w:val="24"/>
        </w:rPr>
        <w:t>NASPO ValuePoint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administrative fee associated with these contracts.  It is anticipated that the individual states will be able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to add an administrative fee when the state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executes its Participating Addendum.</w:t>
      </w:r>
    </w:p>
    <w:p w14:paraId="135D8C66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TERM OF THE CONTRACT</w:t>
      </w:r>
    </w:p>
    <w:p w14:paraId="4CD6C908" w14:textId="07E7CF7C" w:rsidR="007C7353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initial term of the contract will be established for </w:t>
      </w:r>
      <w:r w:rsidR="00E42D7D">
        <w:rPr>
          <w:rFonts w:asciiTheme="majorHAnsi" w:hAnsiTheme="majorHAnsi" w:cs="Arial"/>
          <w:b/>
          <w:sz w:val="24"/>
          <w:szCs w:val="24"/>
        </w:rPr>
        <w:t xml:space="preserve">five (5) years </w:t>
      </w:r>
      <w:r w:rsidR="00E42D7D" w:rsidRPr="00E42D7D">
        <w:rPr>
          <w:rFonts w:asciiTheme="majorHAnsi" w:hAnsiTheme="majorHAnsi" w:cs="Arial"/>
          <w:bCs/>
          <w:sz w:val="24"/>
          <w:szCs w:val="24"/>
        </w:rPr>
        <w:t>f</w:t>
      </w:r>
      <w:r w:rsidRPr="007005D9">
        <w:rPr>
          <w:rFonts w:asciiTheme="majorHAnsi" w:hAnsiTheme="majorHAnsi" w:cs="Arial"/>
          <w:sz w:val="24"/>
          <w:szCs w:val="24"/>
        </w:rPr>
        <w:t>rom the date of award with options to extend the contract.</w:t>
      </w:r>
    </w:p>
    <w:p w14:paraId="3E34867F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SOLICITATION AND CONTRACT DE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VELOPMENT/ADDITIONAL INFORMATION</w:t>
      </w:r>
    </w:p>
    <w:p w14:paraId="19534CAE" w14:textId="31967E6C" w:rsidR="00F02720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and contract development shall be acco</w:t>
      </w:r>
      <w:r w:rsidR="006C4664" w:rsidRPr="007005D9">
        <w:rPr>
          <w:rFonts w:asciiTheme="majorHAnsi" w:hAnsiTheme="majorHAnsi" w:cs="Arial"/>
          <w:sz w:val="24"/>
          <w:szCs w:val="24"/>
        </w:rPr>
        <w:t xml:space="preserve">mplished in compliance with the NASPO ValuePoint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Process Guide </w:t>
      </w:r>
      <w:r w:rsidRPr="007005D9">
        <w:rPr>
          <w:rFonts w:asciiTheme="majorHAnsi" w:hAnsiTheme="majorHAnsi" w:cs="Arial"/>
          <w:sz w:val="24"/>
          <w:szCs w:val="24"/>
        </w:rPr>
        <w:t xml:space="preserve">and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Pr="007005D9">
        <w:rPr>
          <w:rFonts w:asciiTheme="majorHAnsi" w:hAnsiTheme="majorHAnsi" w:cs="Arial"/>
          <w:sz w:val="24"/>
          <w:szCs w:val="24"/>
        </w:rPr>
        <w:t xml:space="preserve">NASPO </w:t>
      </w:r>
      <w:r w:rsidR="00182285" w:rsidRPr="007005D9">
        <w:rPr>
          <w:rFonts w:asciiTheme="majorHAnsi" w:hAnsiTheme="majorHAnsi" w:cs="Arial"/>
          <w:sz w:val="24"/>
          <w:szCs w:val="24"/>
        </w:rPr>
        <w:t>Memorandum of Agreement for the NASPO cooperative purchasing program</w:t>
      </w:r>
      <w:r w:rsidRPr="007005D9">
        <w:rPr>
          <w:rFonts w:asciiTheme="majorHAnsi" w:hAnsiTheme="majorHAnsi" w:cs="Arial"/>
          <w:sz w:val="24"/>
          <w:szCs w:val="24"/>
        </w:rPr>
        <w:t>, incorporated her</w:t>
      </w:r>
      <w:r w:rsidR="00DC6893" w:rsidRPr="007005D9">
        <w:rPr>
          <w:rFonts w:asciiTheme="majorHAnsi" w:hAnsiTheme="majorHAnsi" w:cs="Arial"/>
          <w:sz w:val="24"/>
          <w:szCs w:val="24"/>
        </w:rPr>
        <w:t>e</w:t>
      </w:r>
      <w:r w:rsidRPr="007005D9">
        <w:rPr>
          <w:rFonts w:asciiTheme="majorHAnsi" w:hAnsiTheme="majorHAnsi" w:cs="Arial"/>
          <w:sz w:val="24"/>
          <w:szCs w:val="24"/>
        </w:rPr>
        <w:t>in by reference.</w:t>
      </w:r>
    </w:p>
    <w:p w14:paraId="521D47DB" w14:textId="77777777" w:rsidR="00F02720" w:rsidRPr="007005D9" w:rsidRDefault="004312A2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Publication Period</w:t>
      </w:r>
    </w:p>
    <w:p w14:paraId="1042A9ED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Bidders/</w:t>
      </w:r>
      <w:r w:rsidR="00ED17A8" w:rsidRPr="007005D9">
        <w:rPr>
          <w:rFonts w:asciiTheme="majorHAnsi" w:hAnsiTheme="majorHAnsi" w:cs="Arial"/>
          <w:sz w:val="24"/>
          <w:szCs w:val="24"/>
        </w:rPr>
        <w:t>O</w:t>
      </w:r>
      <w:r w:rsidRPr="007005D9">
        <w:rPr>
          <w:rFonts w:asciiTheme="majorHAnsi" w:hAnsiTheme="majorHAnsi" w:cs="Arial"/>
          <w:sz w:val="24"/>
          <w:szCs w:val="24"/>
        </w:rPr>
        <w:t xml:space="preserve">fferors will be given </w:t>
      </w:r>
      <w:r w:rsidR="00A961A3" w:rsidRPr="007005D9">
        <w:rPr>
          <w:rFonts w:asciiTheme="majorHAnsi" w:hAnsiTheme="majorHAnsi" w:cs="Arial"/>
          <w:sz w:val="24"/>
          <w:szCs w:val="24"/>
        </w:rPr>
        <w:t>at least 40</w:t>
      </w:r>
      <w:r w:rsidRPr="007005D9">
        <w:rPr>
          <w:rFonts w:asciiTheme="majorHAnsi" w:hAnsiTheme="majorHAnsi" w:cs="Arial"/>
          <w:sz w:val="24"/>
          <w:szCs w:val="24"/>
        </w:rPr>
        <w:t xml:space="preserve"> days after publication to submit proposals.</w:t>
      </w:r>
    </w:p>
    <w:p w14:paraId="25FC9A8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Type and Evaluation Criteria</w:t>
      </w:r>
    </w:p>
    <w:p w14:paraId="39B1B9DB" w14:textId="17345FC6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This RFP will be issued and evaluated in concert with the procurement laws and rules of the State of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Utah </w:t>
      </w:r>
      <w:r w:rsidRPr="007005D9">
        <w:rPr>
          <w:rFonts w:asciiTheme="majorHAnsi" w:hAnsiTheme="majorHAnsi" w:cs="Arial"/>
          <w:sz w:val="24"/>
          <w:szCs w:val="24"/>
        </w:rPr>
        <w:t>by a sourcing team comprised of members from several states.</w:t>
      </w:r>
    </w:p>
    <w:p w14:paraId="2853D5F8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Award(s)</w:t>
      </w:r>
      <w:r w:rsidRPr="007005D9">
        <w:rPr>
          <w:rFonts w:asciiTheme="majorHAnsi" w:hAnsiTheme="majorHAnsi" w:cs="Arial"/>
          <w:sz w:val="24"/>
          <w:szCs w:val="24"/>
        </w:rPr>
        <w:t>:</w:t>
      </w:r>
    </w:p>
    <w:p w14:paraId="3ADB1157" w14:textId="69241559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will permit multiple awards.</w:t>
      </w:r>
    </w:p>
    <w:p w14:paraId="4DA807B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Additional Requested Information</w:t>
      </w:r>
    </w:p>
    <w:p w14:paraId="03223D79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i/>
          <w:sz w:val="24"/>
          <w:szCs w:val="24"/>
        </w:rPr>
        <w:t xml:space="preserve">State Specific Terms and Conditions: </w:t>
      </w:r>
      <w:r w:rsidR="00DC6893" w:rsidRPr="007005D9">
        <w:rPr>
          <w:rFonts w:asciiTheme="majorHAnsi" w:hAnsiTheme="majorHAnsi" w:cs="Arial"/>
          <w:sz w:val="24"/>
          <w:szCs w:val="24"/>
        </w:rPr>
        <w:t>If the participating state</w:t>
      </w:r>
      <w:r w:rsidRPr="007005D9">
        <w:rPr>
          <w:rFonts w:asciiTheme="majorHAnsi" w:hAnsiTheme="majorHAnsi" w:cs="Arial"/>
          <w:sz w:val="24"/>
          <w:szCs w:val="24"/>
        </w:rPr>
        <w:t xml:space="preserve"> wishes to include any State specific terms and conditions with the release of this RFP, please attach those with this Intent to Participate.</w:t>
      </w:r>
    </w:p>
    <w:p w14:paraId="5E4AEA0D" w14:textId="77777777" w:rsidR="000D4633" w:rsidRPr="007005D9" w:rsidRDefault="004312A2" w:rsidP="00A732E7">
      <w:pPr>
        <w:pStyle w:val="ListParagraph"/>
        <w:keepNext/>
        <w:tabs>
          <w:tab w:val="left" w:pos="6120"/>
          <w:tab w:val="left" w:pos="6660"/>
          <w:tab w:val="left" w:pos="7200"/>
          <w:tab w:val="left" w:pos="7650"/>
        </w:tabs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bCs/>
          <w:i/>
          <w:sz w:val="24"/>
          <w:szCs w:val="24"/>
        </w:rPr>
        <w:lastRenderedPageBreak/>
        <w:t>Annual Estimated Volume:</w:t>
      </w:r>
      <w:r w:rsidR="00050027" w:rsidRPr="007005D9">
        <w:rPr>
          <w:rFonts w:asciiTheme="majorHAnsi" w:hAnsiTheme="majorHAnsi" w:cs="Arial"/>
          <w:i/>
          <w:sz w:val="24"/>
          <w:szCs w:val="24"/>
        </w:rPr>
        <w:t xml:space="preserve">  </w:t>
      </w:r>
      <w:r w:rsidR="00050027" w:rsidRPr="007005D9">
        <w:rPr>
          <w:rFonts w:asciiTheme="majorHAnsi" w:hAnsiTheme="majorHAnsi" w:cs="Arial"/>
          <w:sz w:val="24"/>
          <w:szCs w:val="24"/>
        </w:rPr>
        <w:t>If your State has an existing</w:t>
      </w:r>
      <w:r w:rsidR="00A66FFC" w:rsidRPr="007005D9">
        <w:rPr>
          <w:rFonts w:asciiTheme="majorHAnsi" w:hAnsiTheme="majorHAnsi" w:cs="Arial"/>
          <w:sz w:val="24"/>
          <w:szCs w:val="24"/>
        </w:rPr>
        <w:t xml:space="preserve"> contract</w:t>
      </w:r>
      <w:r w:rsidR="00050027" w:rsidRPr="007005D9">
        <w:rPr>
          <w:rFonts w:asciiTheme="majorHAnsi" w:hAnsiTheme="majorHAnsi" w:cs="Arial"/>
          <w:sz w:val="24"/>
          <w:szCs w:val="24"/>
        </w:rPr>
        <w:t xml:space="preserve"> for this commodity or service, </w:t>
      </w:r>
      <w:r w:rsidR="00A66FFC" w:rsidRPr="007005D9">
        <w:rPr>
          <w:rFonts w:asciiTheme="majorHAnsi" w:hAnsiTheme="majorHAnsi" w:cs="Arial"/>
          <w:sz w:val="24"/>
          <w:szCs w:val="24"/>
        </w:rPr>
        <w:t>p</w:t>
      </w:r>
      <w:r w:rsidRPr="007005D9">
        <w:rPr>
          <w:rFonts w:asciiTheme="majorHAnsi" w:hAnsiTheme="majorHAnsi" w:cs="Arial"/>
          <w:sz w:val="24"/>
          <w:szCs w:val="24"/>
        </w:rPr>
        <w:t>lease indicate your annual volume of spend (including any potential political subdivision usage if available).</w:t>
      </w:r>
    </w:p>
    <w:p w14:paraId="76307178" w14:textId="0E642078" w:rsidR="000D4633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State Spend</w:t>
      </w:r>
      <w:r w:rsidRPr="007005D9">
        <w:rPr>
          <w:rFonts w:asciiTheme="majorHAnsi" w:hAnsiTheme="majorHAnsi" w:cs="Arial"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205251161"/>
          <w:placeholder>
            <w:docPart w:val="0B37D541F1BB4A5D97B224F5FA7C2ED1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</w:rPr>
            <w:t>$1,700,000.00</w:t>
          </w:r>
        </w:sdtContent>
      </w:sdt>
    </w:p>
    <w:p w14:paraId="4380F853" w14:textId="0731CE96" w:rsidR="00CC7DE0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Political Subdivision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837924746"/>
          <w:placeholder>
            <w:docPart w:val="56C3CEFBE787472DBA1F4A66119118C4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</w:rPr>
            <w:t>Unavailable</w:t>
          </w:r>
        </w:sdtContent>
      </w:sdt>
    </w:p>
    <w:p w14:paraId="0C8C1308" w14:textId="514A2909" w:rsidR="00A80BE7" w:rsidRPr="007005D9" w:rsidRDefault="00A80BE7" w:rsidP="000D4633">
      <w:pPr>
        <w:pStyle w:val="ListParagraph"/>
        <w:tabs>
          <w:tab w:val="left" w:pos="5040"/>
        </w:tabs>
        <w:spacing w:after="60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Total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404287442"/>
          <w:placeholder>
            <w:docPart w:val="80D65803E7F4409FB04CAC85BB2644BD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</w:rPr>
            <w:t>$</w:t>
          </w:r>
          <w:r w:rsidR="00F50493">
            <w:rPr>
              <w:rFonts w:asciiTheme="majorHAnsi" w:hAnsiTheme="majorHAnsi" w:cs="Arial"/>
              <w:sz w:val="24"/>
              <w:szCs w:val="24"/>
            </w:rPr>
            <w:t>1,700</w:t>
          </w:r>
          <w:r w:rsidR="00854F3A">
            <w:rPr>
              <w:rFonts w:asciiTheme="majorHAnsi" w:hAnsiTheme="majorHAnsi" w:cs="Arial"/>
              <w:sz w:val="24"/>
              <w:szCs w:val="24"/>
            </w:rPr>
            <w:t>,000.00</w:t>
          </w:r>
        </w:sdtContent>
      </w:sdt>
    </w:p>
    <w:p w14:paraId="06540B1C" w14:textId="4ABD9276" w:rsidR="000D4633" w:rsidRPr="007005D9" w:rsidRDefault="004312A2" w:rsidP="000D4633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State of</w:t>
      </w:r>
      <w:r w:rsidR="00C46573" w:rsidRPr="007005D9">
        <w:rPr>
          <w:rFonts w:asciiTheme="majorHAnsi" w:hAnsiTheme="majorHAnsi" w:cs="Arial"/>
          <w:sz w:val="24"/>
          <w:szCs w:val="24"/>
        </w:rPr>
        <w:t xml:space="preserve">  </w:t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717855174"/>
          <w:placeholder>
            <w:docPart w:val="D6C732486AFF4621A27DB5570A4CA11C"/>
          </w:placeholder>
        </w:sdtPr>
        <w:sdtEndPr/>
        <w:sdtContent>
          <w:sdt>
            <w:sdtPr>
              <w:rPr>
                <w:rFonts w:asciiTheme="majorHAnsi" w:hAnsiTheme="majorHAnsi" w:cs="Arial"/>
                <w:sz w:val="24"/>
                <w:szCs w:val="24"/>
                <w:u w:val="single"/>
              </w:rPr>
              <w:id w:val="-1649894610"/>
              <w:placeholder>
                <w:docPart w:val="62A14E73B78F488E8DBB010FA7E86351"/>
              </w:placeholder>
              <w:dropDownList>
                <w:listItem w:value="Choose an item."/>
                <w:listItem w:displayText="Alabama" w:value="Alabama"/>
                <w:listItem w:displayText="Alaska" w:value="Alaska"/>
                <w:listItem w:displayText="Arizona" w:value="Arizona"/>
                <w:listItem w:displayText="Arkansas" w:value="Arkansas"/>
                <w:listItem w:displayText="California" w:value="California"/>
                <w:listItem w:displayText="Colorado" w:value="Colorado"/>
                <w:listItem w:displayText="Connecticut" w:value="Connecticut"/>
                <w:listItem w:displayText="Delaware" w:value="Delaware"/>
                <w:listItem w:displayText="District of Columbia" w:value="District of Columbia"/>
                <w:listItem w:displayText="Florida" w:value="Florida"/>
                <w:listItem w:displayText="Georgia" w:value="Georgia"/>
                <w:listItem w:displayText="Hawaii" w:value="Hawaii"/>
                <w:listItem w:displayText="Idaho" w:value="Idaho"/>
                <w:listItem w:displayText="Illinois" w:value="Illinois"/>
                <w:listItem w:displayText="Indiana" w:value="Indiana"/>
                <w:listItem w:displayText="Iowa" w:value="Iowa"/>
                <w:listItem w:displayText="Kansas" w:value="Kansas"/>
                <w:listItem w:displayText="Kentucky" w:value="Kentucky"/>
                <w:listItem w:displayText="Louisiana" w:value="Louisiana"/>
                <w:listItem w:displayText="Maine" w:value="Maine"/>
                <w:listItem w:displayText="Maryland" w:value="Maryland"/>
                <w:listItem w:displayText="Massachusetts" w:value="Massachusetts"/>
                <w:listItem w:displayText="Michigan" w:value="Michigan"/>
                <w:listItem w:displayText="Minnesota" w:value="Minnesota"/>
                <w:listItem w:displayText="Mississippi" w:value="Mississippi"/>
                <w:listItem w:displayText="Missouri" w:value="Missouri"/>
                <w:listItem w:displayText="Montana" w:value="Montana"/>
                <w:listItem w:displayText="Nebraska" w:value="Nebraska"/>
                <w:listItem w:displayText="Nevada" w:value="Nevada"/>
                <w:listItem w:displayText="New Hampshire" w:value="New Hampshire"/>
                <w:listItem w:displayText="New Jersey" w:value="New Jersey"/>
                <w:listItem w:displayText="New Mexico" w:value="New Mexico"/>
                <w:listItem w:displayText="New York" w:value="New York"/>
                <w:listItem w:displayText="North Carolina" w:value="North Carolina"/>
                <w:listItem w:displayText="North Dakota" w:value="North Dakota"/>
                <w:listItem w:displayText="Ohio" w:value="Ohio"/>
                <w:listItem w:displayText="Oklahoma" w:value="Oklahoma"/>
                <w:listItem w:displayText="Oregon" w:value="Oregon"/>
                <w:listItem w:displayText="Pennsylvania" w:value="Pennsylvania"/>
                <w:listItem w:displayText="Rhode Island" w:value="Rhode Island"/>
                <w:listItem w:displayText="South Carolina" w:value="South Carolina"/>
                <w:listItem w:displayText="South Dakota" w:value="South Dakota"/>
                <w:listItem w:displayText="Tennessee" w:value="Tennessee"/>
                <w:listItem w:displayText="Texas" w:value="Texas"/>
                <w:listItem w:displayText="Utah" w:value="Utah"/>
                <w:listItem w:displayText="Vermont" w:value="Vermont"/>
                <w:listItem w:displayText="Virginia" w:value="Virginia"/>
                <w:listItem w:displayText="Washington" w:value="Washington"/>
                <w:listItem w:displayText="West Virginia" w:value="West Virginia"/>
                <w:listItem w:displayText="Wisconsin" w:value="Wisconsin"/>
                <w:listItem w:displayText="Wyoming" w:value="Wyoming"/>
                <w:listItem w:displayText="American Samoa" w:value="American Samoa"/>
                <w:listItem w:displayText="Northern Mariana Islands" w:value="Northern Mariana Islands"/>
                <w:listItem w:displayText="Guam" w:value="Guam"/>
                <w:listItem w:displayText="Puerto Rico" w:value="Puerto Rico"/>
                <w:listItem w:displayText="Virgin Islands" w:value="Virgin Islands"/>
              </w:dropDownList>
            </w:sdtPr>
            <w:sdtEndPr/>
            <w:sdtContent>
              <w:r w:rsidR="00854F3A">
                <w:rPr>
                  <w:rFonts w:asciiTheme="majorHAnsi" w:hAnsiTheme="majorHAnsi" w:cs="Arial"/>
                  <w:sz w:val="24"/>
                  <w:szCs w:val="24"/>
                  <w:u w:val="single"/>
                </w:rPr>
                <w:t>South Dakota</w:t>
              </w:r>
            </w:sdtContent>
          </w:sdt>
        </w:sdtContent>
      </w:sdt>
    </w:p>
    <w:p w14:paraId="1AC33879" w14:textId="67A81E05" w:rsidR="00A732E7" w:rsidRPr="007005D9" w:rsidRDefault="00F50493" w:rsidP="00A732E7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584222977"/>
          <w:placeholder>
            <w:docPart w:val="51F3939057FC4121B503A370288BC2DA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  <w:u w:val="single"/>
            </w:rPr>
            <w:t>Steven L. Berg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>Director N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ame</w:t>
      </w:r>
    </w:p>
    <w:p w14:paraId="3334F710" w14:textId="6BDE80E7" w:rsidR="00A732E7" w:rsidRPr="007005D9" w:rsidRDefault="00F50493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246945313"/>
          <w:placeholder>
            <w:docPart w:val="2A894F677F2746C884F8D87E2BFA2352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  <w:u w:val="single"/>
            </w:rPr>
            <w:t>605-773-3405</w:t>
          </w:r>
        </w:sdtContent>
      </w:sdt>
      <w:r w:rsidR="00CC7DE0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536704862"/>
          <w:placeholder>
            <w:docPart w:val="39184F1E1FCA4FEA89C4EC595CA89D7A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  <w:u w:val="single"/>
            </w:rPr>
            <w:t>steven.berg@state.sd.us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373A55" w:rsidRPr="007005D9">
        <w:rPr>
          <w:rFonts w:asciiTheme="majorHAnsi" w:hAnsiTheme="majorHAnsi" w:cs="Arial"/>
          <w:b/>
          <w:sz w:val="24"/>
          <w:szCs w:val="24"/>
        </w:rPr>
        <w:t>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27354315" w14:textId="017A8ECE" w:rsidR="007D0370" w:rsidRPr="007005D9" w:rsidRDefault="00373A55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Director has approv</w:t>
      </w:r>
      <w:r w:rsidR="007D0370" w:rsidRPr="007005D9">
        <w:rPr>
          <w:rFonts w:asciiTheme="majorHAnsi" w:hAnsiTheme="majorHAnsi" w:cs="Arial"/>
          <w:b/>
          <w:sz w:val="24"/>
          <w:szCs w:val="24"/>
        </w:rPr>
        <w:t>ed</w:t>
      </w:r>
      <w:r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="001E6957">
        <w:rPr>
          <w:rFonts w:asciiTheme="majorHAnsi" w:hAnsiTheme="majorHAnsi" w:cs="Arial"/>
          <w:b/>
          <w:sz w:val="24"/>
          <w:szCs w:val="24"/>
        </w:rPr>
        <w:t xml:space="preserve">submitting the </w:t>
      </w:r>
      <w:r w:rsidRPr="007005D9">
        <w:rPr>
          <w:rFonts w:asciiTheme="majorHAnsi" w:hAnsiTheme="majorHAnsi" w:cs="Arial"/>
          <w:b/>
          <w:sz w:val="24"/>
          <w:szCs w:val="24"/>
        </w:rPr>
        <w:t>ITP</w:t>
      </w:r>
      <w:r w:rsidR="00CC7DE0" w:rsidRPr="007005D9">
        <w:rPr>
          <w:rFonts w:asciiTheme="majorHAnsi" w:hAnsiTheme="majorHAnsi" w:cs="Arial"/>
          <w:sz w:val="24"/>
          <w:szCs w:val="24"/>
        </w:rPr>
        <w:t>?</w:t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Yes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18921457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4F3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732E7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No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956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573"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</w:rPr>
        <w:br/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="00521B12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31023A42" w14:textId="080CF236" w:rsidR="0059099C" w:rsidRPr="007005D9" w:rsidRDefault="00A732E7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Cs/>
          <w:sz w:val="24"/>
          <w:szCs w:val="24"/>
        </w:rPr>
        <w:t>State Specific T&amp;Cs to be included in RFP?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r w:rsidRPr="007005D9">
        <w:rPr>
          <w:rFonts w:asciiTheme="majorHAnsi" w:hAnsiTheme="majorHAnsi" w:cs="Arial"/>
          <w:bCs/>
          <w:sz w:val="24"/>
          <w:szCs w:val="24"/>
        </w:rPr>
        <w:tab/>
        <w:t>Yes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868416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tab/>
        <w:t>No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2679821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4F3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br/>
      </w:r>
      <w:r w:rsidRPr="007005D9">
        <w:rPr>
          <w:rFonts w:asciiTheme="majorHAnsi" w:hAnsiTheme="majorHAnsi" w:cs="Arial"/>
          <w:bCs/>
          <w:color w:val="808080" w:themeColor="background1" w:themeShade="80"/>
          <w:sz w:val="24"/>
          <w:szCs w:val="24"/>
        </w:rPr>
        <w:tab/>
      </w:r>
      <w:r w:rsidR="0059099C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5E95FFA7" w14:textId="14010C2D" w:rsidR="00A732E7" w:rsidRPr="007005D9" w:rsidRDefault="00F50493" w:rsidP="000E675F">
      <w:pPr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207451920"/>
          <w:placeholder>
            <w:docPart w:val="884554214D9F4EBEB01D68BD08B5CD6F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  <w:u w:val="single"/>
            </w:rPr>
            <w:t>Lisa Hubbard, Purchasing Specialist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7D0370" w:rsidRPr="007005D9">
        <w:rPr>
          <w:rFonts w:asciiTheme="majorHAnsi" w:hAnsiTheme="majorHAnsi" w:cs="Arial"/>
          <w:b/>
          <w:sz w:val="24"/>
          <w:szCs w:val="24"/>
        </w:rPr>
        <w:t>State Point of Contact N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ame and Title</w:t>
      </w:r>
    </w:p>
    <w:p w14:paraId="2B8A7D4A" w14:textId="0672D405" w:rsidR="007005D9" w:rsidRPr="007005D9" w:rsidRDefault="00F50493" w:rsidP="001E6957">
      <w:pPr>
        <w:tabs>
          <w:tab w:val="left" w:pos="4320"/>
        </w:tabs>
        <w:spacing w:after="60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732468157"/>
          <w:placeholder>
            <w:docPart w:val="7B82653191E543ED92B642D43CF0CAE6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  <w:u w:val="single"/>
            </w:rPr>
            <w:t>605-773-4580</w:t>
          </w:r>
        </w:sdtContent>
      </w:sdt>
      <w:r w:rsidR="00521B12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927866066"/>
          <w:placeholder>
            <w:docPart w:val="A9EF3335852346C39DB5CC1991F450E2"/>
          </w:placeholder>
        </w:sdtPr>
        <w:sdtEndPr/>
        <w:sdtContent>
          <w:r w:rsidR="00854F3A">
            <w:rPr>
              <w:rFonts w:asciiTheme="majorHAnsi" w:hAnsiTheme="majorHAnsi" w:cs="Arial"/>
              <w:sz w:val="24"/>
              <w:szCs w:val="24"/>
              <w:u w:val="single"/>
            </w:rPr>
            <w:t>lisa.hubbard@state.sd.us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0F65A3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0F65A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>E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3D85FF65" w14:textId="22096376" w:rsidR="007005D9" w:rsidRPr="007005D9" w:rsidRDefault="004D568A" w:rsidP="007005D9">
      <w:pPr>
        <w:tabs>
          <w:tab w:val="left" w:pos="4320"/>
        </w:tabs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Please email </w:t>
      </w:r>
      <w:r w:rsidR="00521B12" w:rsidRPr="007005D9">
        <w:rPr>
          <w:rFonts w:asciiTheme="majorHAnsi" w:hAnsiTheme="majorHAnsi" w:cs="Arial"/>
          <w:sz w:val="24"/>
          <w:szCs w:val="24"/>
        </w:rPr>
        <w:t xml:space="preserve">completed </w:t>
      </w:r>
      <w:r w:rsidRPr="007005D9">
        <w:rPr>
          <w:rFonts w:asciiTheme="majorHAnsi" w:hAnsiTheme="majorHAnsi" w:cs="Arial"/>
          <w:sz w:val="24"/>
          <w:szCs w:val="24"/>
        </w:rPr>
        <w:t xml:space="preserve">“Intent to Participate” document by </w:t>
      </w:r>
      <w:r w:rsidR="00F7379F">
        <w:rPr>
          <w:rFonts w:asciiTheme="majorHAnsi" w:hAnsiTheme="majorHAnsi" w:cs="Arial"/>
          <w:b/>
          <w:sz w:val="24"/>
          <w:szCs w:val="24"/>
        </w:rPr>
        <w:t>July 16, 2021</w:t>
      </w:r>
      <w:r w:rsidR="0059099C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>to:</w:t>
      </w:r>
    </w:p>
    <w:p w14:paraId="3FE68FF9" w14:textId="0A3DBA88" w:rsidR="0059099C" w:rsidRPr="007005D9" w:rsidRDefault="00A509BD" w:rsidP="00F7379F">
      <w:pPr>
        <w:spacing w:after="160" w:line="259" w:lineRule="auto"/>
        <w:ind w:left="720"/>
        <w:contextualSpacing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Tara Larwick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Cooperative </w:t>
      </w:r>
      <w:r w:rsidRPr="007005D9">
        <w:rPr>
          <w:rFonts w:asciiTheme="majorHAnsi" w:hAnsiTheme="majorHAnsi" w:cs="Arial"/>
          <w:sz w:val="24"/>
          <w:szCs w:val="24"/>
        </w:rPr>
        <w:t>Contract</w:t>
      </w:r>
      <w:r w:rsidR="004D568A" w:rsidRPr="007005D9">
        <w:rPr>
          <w:rFonts w:asciiTheme="majorHAnsi" w:hAnsiTheme="majorHAnsi" w:cs="Arial"/>
          <w:sz w:val="24"/>
          <w:szCs w:val="24"/>
        </w:rPr>
        <w:t xml:space="preserve"> Coordinator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NASPO </w:t>
      </w:r>
      <w:r w:rsidR="006C4664" w:rsidRPr="007005D9">
        <w:rPr>
          <w:rFonts w:asciiTheme="majorHAnsi" w:hAnsiTheme="majorHAnsi" w:cs="Arial"/>
          <w:sz w:val="24"/>
          <w:szCs w:val="24"/>
        </w:rPr>
        <w:t>ValuePoint</w:t>
      </w:r>
    </w:p>
    <w:p w14:paraId="6114F514" w14:textId="31C8DC6B" w:rsidR="006548C0" w:rsidRPr="007005D9" w:rsidRDefault="00F50493" w:rsidP="001E6957">
      <w:pPr>
        <w:spacing w:after="160" w:line="259" w:lineRule="auto"/>
        <w:ind w:left="720"/>
        <w:contextualSpacing/>
        <w:rPr>
          <w:rStyle w:val="Hyperlink"/>
          <w:rFonts w:asciiTheme="majorHAnsi" w:hAnsiTheme="majorHAnsi" w:cs="Arial"/>
          <w:sz w:val="24"/>
          <w:szCs w:val="24"/>
        </w:rPr>
      </w:pPr>
      <w:hyperlink r:id="rId7" w:history="1">
        <w:r w:rsidR="00A509BD" w:rsidRPr="007005D9">
          <w:rPr>
            <w:rStyle w:val="Hyperlink"/>
            <w:rFonts w:asciiTheme="majorHAnsi" w:hAnsiTheme="majorHAnsi" w:cs="Arial"/>
            <w:sz w:val="24"/>
            <w:szCs w:val="24"/>
          </w:rPr>
          <w:t>tlarwick@naspovaluepoint.org</w:t>
        </w:r>
      </w:hyperlink>
    </w:p>
    <w:p w14:paraId="1DEBE51A" w14:textId="7D29999E" w:rsidR="007C7353" w:rsidRPr="007005D9" w:rsidRDefault="007C7353" w:rsidP="000E675F">
      <w:pPr>
        <w:spacing w:after="160" w:line="259" w:lineRule="auto"/>
        <w:ind w:left="720"/>
        <w:rPr>
          <w:rFonts w:ascii="Arial" w:hAnsi="Arial" w:cs="Arial"/>
        </w:rPr>
      </w:pPr>
    </w:p>
    <w:sectPr w:rsidR="007C7353" w:rsidRPr="007005D9" w:rsidSect="004D56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FB63D7"/>
    <w:multiLevelType w:val="hybridMultilevel"/>
    <w:tmpl w:val="B710665C"/>
    <w:lvl w:ilvl="0" w:tplc="E88E3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353"/>
    <w:rsid w:val="00050027"/>
    <w:rsid w:val="000D4633"/>
    <w:rsid w:val="000E675F"/>
    <w:rsid w:val="000E70F9"/>
    <w:rsid w:val="000F65A3"/>
    <w:rsid w:val="00166BEE"/>
    <w:rsid w:val="00182285"/>
    <w:rsid w:val="001E6957"/>
    <w:rsid w:val="00201AD2"/>
    <w:rsid w:val="002757E7"/>
    <w:rsid w:val="002C7AAD"/>
    <w:rsid w:val="002F5A79"/>
    <w:rsid w:val="00373A55"/>
    <w:rsid w:val="00374211"/>
    <w:rsid w:val="003F43F5"/>
    <w:rsid w:val="004312A2"/>
    <w:rsid w:val="00487A2C"/>
    <w:rsid w:val="00495881"/>
    <w:rsid w:val="004D568A"/>
    <w:rsid w:val="00521B12"/>
    <w:rsid w:val="0059099C"/>
    <w:rsid w:val="00650930"/>
    <w:rsid w:val="006548C0"/>
    <w:rsid w:val="006A6E91"/>
    <w:rsid w:val="006C4664"/>
    <w:rsid w:val="007005D9"/>
    <w:rsid w:val="007829B0"/>
    <w:rsid w:val="007B1A63"/>
    <w:rsid w:val="007C7353"/>
    <w:rsid w:val="007D0370"/>
    <w:rsid w:val="007F4C81"/>
    <w:rsid w:val="00854D56"/>
    <w:rsid w:val="00854F3A"/>
    <w:rsid w:val="0095300A"/>
    <w:rsid w:val="0097732E"/>
    <w:rsid w:val="00A22431"/>
    <w:rsid w:val="00A2791C"/>
    <w:rsid w:val="00A509BD"/>
    <w:rsid w:val="00A65322"/>
    <w:rsid w:val="00A66FFC"/>
    <w:rsid w:val="00A732E7"/>
    <w:rsid w:val="00A80BE7"/>
    <w:rsid w:val="00A961A3"/>
    <w:rsid w:val="00AB4EB0"/>
    <w:rsid w:val="00B31971"/>
    <w:rsid w:val="00C46573"/>
    <w:rsid w:val="00C848C0"/>
    <w:rsid w:val="00CC7DE0"/>
    <w:rsid w:val="00D27EC3"/>
    <w:rsid w:val="00D87B95"/>
    <w:rsid w:val="00DC6893"/>
    <w:rsid w:val="00E04ED9"/>
    <w:rsid w:val="00E360D8"/>
    <w:rsid w:val="00E42D7D"/>
    <w:rsid w:val="00E46AB2"/>
    <w:rsid w:val="00E65C7A"/>
    <w:rsid w:val="00ED14CA"/>
    <w:rsid w:val="00ED17A8"/>
    <w:rsid w:val="00ED375B"/>
    <w:rsid w:val="00F02720"/>
    <w:rsid w:val="00F17323"/>
    <w:rsid w:val="00F24A88"/>
    <w:rsid w:val="00F50493"/>
    <w:rsid w:val="00F7379F"/>
    <w:rsid w:val="00F937FA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DDC37"/>
  <w15:docId w15:val="{CBDDDDF9-A909-4B2B-AC4B-177E74D9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93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4657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84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larwick@naspovaluepoint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B37D541F1BB4A5D97B224F5FA7C2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C1C-6D14-44EA-B497-4F1EB21F0A3B}"/>
      </w:docPartPr>
      <w:docPartBody>
        <w:p w:rsidR="00B52BC5" w:rsidRDefault="00EC7629" w:rsidP="00EC7629">
          <w:pPr>
            <w:pStyle w:val="0B37D541F1BB4A5D97B224F5FA7C2ED1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56C3CEFBE787472DBA1F4A6611911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CE9D0-4D92-4E40-A563-2A346E1DAA7E}"/>
      </w:docPartPr>
      <w:docPartBody>
        <w:p w:rsidR="00B52BC5" w:rsidRDefault="00EC7629" w:rsidP="00EC7629">
          <w:pPr>
            <w:pStyle w:val="56C3CEFBE787472DBA1F4A66119118C4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0D65803E7F4409FB04CAC85BB264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B3689-143A-4D2A-A463-BA766BA54AF2}"/>
      </w:docPartPr>
      <w:docPartBody>
        <w:p w:rsidR="00B52BC5" w:rsidRDefault="00EC7629" w:rsidP="00EC7629">
          <w:pPr>
            <w:pStyle w:val="80D65803E7F4409FB04CAC85BB2644BD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D6C732486AFF4621A27DB5570A4CA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EE18E-27DF-4BD6-9CBC-F38AA00F327B}"/>
      </w:docPartPr>
      <w:docPartBody>
        <w:p w:rsidR="00B52BC5" w:rsidRDefault="001F25F3">
          <w:pPr>
            <w:pStyle w:val="D6C732486AFF4621A27DB5570A4CA11C"/>
          </w:pPr>
          <w:r w:rsidRPr="00AF17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3939057FC4121B503A370288B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E0E1-7A24-4AE6-96E9-391EB99B4BCB}"/>
      </w:docPartPr>
      <w:docPartBody>
        <w:p w:rsidR="00B52BC5" w:rsidRDefault="00EC7629" w:rsidP="00EC7629">
          <w:pPr>
            <w:pStyle w:val="51F3939057FC4121B503A370288BC2DA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2A894F677F2746C884F8D87E2BFA2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DF130-312A-49BE-8A30-8599E4EF2AE0}"/>
      </w:docPartPr>
      <w:docPartBody>
        <w:p w:rsidR="00B52BC5" w:rsidRDefault="00EC7629" w:rsidP="00EC7629">
          <w:pPr>
            <w:pStyle w:val="2A894F677F2746C884F8D87E2BFA235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39184F1E1FCA4FEA89C4EC595CA89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03DEE-BE2E-4BFF-AFB1-1835BF58FBED}"/>
      </w:docPartPr>
      <w:docPartBody>
        <w:p w:rsidR="00B52BC5" w:rsidRDefault="00EC7629" w:rsidP="00EC7629">
          <w:pPr>
            <w:pStyle w:val="39184F1E1FCA4FEA89C4EC595CA89D7A2"/>
          </w:pPr>
          <w:r w:rsidRPr="00521B12">
            <w:rPr>
              <w:rStyle w:val="PlaceholderText"/>
              <w:u w:val="single"/>
            </w:rPr>
            <w:t xml:space="preserve">Click </w:t>
          </w:r>
          <w:r>
            <w:rPr>
              <w:rStyle w:val="PlaceholderText"/>
              <w:u w:val="single"/>
            </w:rPr>
            <w:t>h</w:t>
          </w:r>
          <w:r w:rsidRPr="00521B12">
            <w:rPr>
              <w:rStyle w:val="PlaceholderText"/>
              <w:u w:val="single"/>
            </w:rPr>
            <w:t>ere to enter text.</w:t>
          </w:r>
        </w:p>
      </w:docPartBody>
    </w:docPart>
    <w:docPart>
      <w:docPartPr>
        <w:name w:val="884554214D9F4EBEB01D68BD08B5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7ED30-6F23-4CFF-AA78-9E603F9F9AF5}"/>
      </w:docPartPr>
      <w:docPartBody>
        <w:p w:rsidR="00B52BC5" w:rsidRDefault="00EC7629" w:rsidP="00EC7629">
          <w:pPr>
            <w:pStyle w:val="884554214D9F4EBEB01D68BD08B5CD6F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7B82653191E543ED92B642D43CF0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51C42-1A1D-49DE-9BDC-A90DCB458A5C}"/>
      </w:docPartPr>
      <w:docPartBody>
        <w:p w:rsidR="00B52BC5" w:rsidRDefault="00EC7629" w:rsidP="00EC7629">
          <w:pPr>
            <w:pStyle w:val="7B82653191E543ED92B642D43CF0CAE6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A9EF3335852346C39DB5CC1991F4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E2222-A057-40A3-899D-114A8B82180E}"/>
      </w:docPartPr>
      <w:docPartBody>
        <w:p w:rsidR="00B52BC5" w:rsidRDefault="00EC7629" w:rsidP="00EC7629">
          <w:pPr>
            <w:pStyle w:val="A9EF3335852346C39DB5CC1991F450E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62A14E73B78F488E8DBB010FA7E8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9BF9A-FD4C-4B62-A6C5-558A314250AE}"/>
      </w:docPartPr>
      <w:docPartBody>
        <w:p w:rsidR="009331BC" w:rsidRDefault="00EC7629" w:rsidP="00EC7629">
          <w:pPr>
            <w:pStyle w:val="62A14E73B78F488E8DBB010FA7E863511"/>
          </w:pPr>
          <w:r>
            <w:rPr>
              <w:rStyle w:val="PlaceholderText"/>
              <w:u w:val="single"/>
            </w:rPr>
            <w:t>Select your State</w:t>
          </w:r>
          <w:r w:rsidRPr="007F4C81">
            <w:rPr>
              <w:rStyle w:val="PlaceholderTex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0E"/>
    <w:rsid w:val="00193E88"/>
    <w:rsid w:val="001F25F3"/>
    <w:rsid w:val="004C2802"/>
    <w:rsid w:val="00837F8B"/>
    <w:rsid w:val="0087736B"/>
    <w:rsid w:val="009331BC"/>
    <w:rsid w:val="00951938"/>
    <w:rsid w:val="00B52BC5"/>
    <w:rsid w:val="00B53D29"/>
    <w:rsid w:val="00CE65F5"/>
    <w:rsid w:val="00EC7629"/>
    <w:rsid w:val="00EF450E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7629"/>
    <w:rPr>
      <w:color w:val="808080"/>
    </w:rPr>
  </w:style>
  <w:style w:type="paragraph" w:customStyle="1" w:styleId="D6C732486AFF4621A27DB5570A4CA11C">
    <w:name w:val="D6C732486AFF4621A27DB5570A4CA11C"/>
    <w:pPr>
      <w:spacing w:after="200" w:line="276" w:lineRule="auto"/>
    </w:pPr>
    <w:rPr>
      <w:rFonts w:eastAsiaTheme="minorHAnsi"/>
    </w:rPr>
  </w:style>
  <w:style w:type="paragraph" w:customStyle="1" w:styleId="0B37D541F1BB4A5D97B224F5FA7C2ED12">
    <w:name w:val="0B37D541F1BB4A5D97B224F5FA7C2ED1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56C3CEFBE787472DBA1F4A66119118C42">
    <w:name w:val="56C3CEFBE787472DBA1F4A66119118C4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80D65803E7F4409FB04CAC85BB2644BD2">
    <w:name w:val="80D65803E7F4409FB04CAC85BB2644BD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62A14E73B78F488E8DBB010FA7E863511">
    <w:name w:val="62A14E73B78F488E8DBB010FA7E863511"/>
    <w:rsid w:val="00EC7629"/>
    <w:pPr>
      <w:spacing w:after="200" w:line="276" w:lineRule="auto"/>
    </w:pPr>
    <w:rPr>
      <w:rFonts w:eastAsiaTheme="minorHAnsi"/>
    </w:rPr>
  </w:style>
  <w:style w:type="paragraph" w:customStyle="1" w:styleId="51F3939057FC4121B503A370288BC2DA2">
    <w:name w:val="51F3939057FC4121B503A370288BC2DA2"/>
    <w:rsid w:val="00EC7629"/>
    <w:pPr>
      <w:spacing w:after="200" w:line="276" w:lineRule="auto"/>
    </w:pPr>
    <w:rPr>
      <w:rFonts w:eastAsiaTheme="minorHAnsi"/>
    </w:rPr>
  </w:style>
  <w:style w:type="paragraph" w:customStyle="1" w:styleId="2A894F677F2746C884F8D87E2BFA23522">
    <w:name w:val="2A894F677F2746C884F8D87E2BFA23522"/>
    <w:rsid w:val="00EC7629"/>
    <w:pPr>
      <w:spacing w:after="200" w:line="276" w:lineRule="auto"/>
    </w:pPr>
    <w:rPr>
      <w:rFonts w:eastAsiaTheme="minorHAnsi"/>
    </w:rPr>
  </w:style>
  <w:style w:type="paragraph" w:customStyle="1" w:styleId="39184F1E1FCA4FEA89C4EC595CA89D7A2">
    <w:name w:val="39184F1E1FCA4FEA89C4EC595CA89D7A2"/>
    <w:rsid w:val="00EC7629"/>
    <w:pPr>
      <w:spacing w:after="200" w:line="276" w:lineRule="auto"/>
    </w:pPr>
    <w:rPr>
      <w:rFonts w:eastAsiaTheme="minorHAnsi"/>
    </w:rPr>
  </w:style>
  <w:style w:type="paragraph" w:customStyle="1" w:styleId="884554214D9F4EBEB01D68BD08B5CD6F2">
    <w:name w:val="884554214D9F4EBEB01D68BD08B5CD6F2"/>
    <w:rsid w:val="00EC7629"/>
    <w:pPr>
      <w:spacing w:after="200" w:line="276" w:lineRule="auto"/>
    </w:pPr>
    <w:rPr>
      <w:rFonts w:eastAsiaTheme="minorHAnsi"/>
    </w:rPr>
  </w:style>
  <w:style w:type="paragraph" w:customStyle="1" w:styleId="7B82653191E543ED92B642D43CF0CAE62">
    <w:name w:val="7B82653191E543ED92B642D43CF0CAE62"/>
    <w:rsid w:val="00EC7629"/>
    <w:pPr>
      <w:spacing w:after="200" w:line="276" w:lineRule="auto"/>
    </w:pPr>
    <w:rPr>
      <w:rFonts w:eastAsiaTheme="minorHAnsi"/>
    </w:rPr>
  </w:style>
  <w:style w:type="paragraph" w:customStyle="1" w:styleId="A9EF3335852346C39DB5CC1991F450E22">
    <w:name w:val="A9EF3335852346C39DB5CC1991F450E22"/>
    <w:rsid w:val="00EC7629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2A965-116C-47BD-9C76-B7E2BECB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Hay</dc:creator>
  <cp:keywords/>
  <dc:description/>
  <cp:lastModifiedBy>Hubbard, Lisa</cp:lastModifiedBy>
  <cp:revision>4</cp:revision>
  <dcterms:created xsi:type="dcterms:W3CDTF">2021-06-30T18:16:00Z</dcterms:created>
  <dcterms:modified xsi:type="dcterms:W3CDTF">2021-07-01T16:25:00Z</dcterms:modified>
</cp:coreProperties>
</file>